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Explain what the image is showing and how they were formed and/or changed.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  <w:t xml:space="preserve">A.</w:t>
        <w:tab/>
        <w:tab/>
        <w:tab/>
        <w:tab/>
        <w:tab/>
        <w:tab/>
        <w:tab/>
        <w:t xml:space="preserve">B.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2619375" cy="1743075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drawing>
          <wp:inline distB="114300" distT="114300" distL="114300" distR="114300">
            <wp:extent cx="2587480" cy="1652588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7480" cy="165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  <w:t xml:space="preserve">C.</w:t>
        <w:tab/>
        <w:tab/>
        <w:tab/>
        <w:tab/>
        <w:tab/>
        <w:tab/>
        <w:tab/>
        <w:t xml:space="preserve">D.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2643188" cy="1984399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1984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drawing>
          <wp:inline distB="114300" distT="114300" distL="114300" distR="114300">
            <wp:extent cx="2857500" cy="1914525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Draw the Hydrological Cycle.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The difference between weather and climate is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The Ring of Fire is Significant because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Climate is affected by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  <w:t xml:space="preserve">Define these terms: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Isthmus-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Hearth- 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Glaciation-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Scarcity-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Water Hemisphere-</w:t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720" w:firstLine="0"/>
        <w:contextualSpacing w:val="0"/>
      </w:pPr>
      <w:r w:rsidDel="00000000" w:rsidR="00000000" w:rsidRPr="00000000">
        <w:rPr>
          <w:u w:val="single"/>
          <w:rtl w:val="0"/>
        </w:rPr>
        <w:t xml:space="preserve">North American Drift-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2.png"/><Relationship Id="rId7" Type="http://schemas.openxmlformats.org/officeDocument/2006/relationships/image" Target="media/image07.png"/><Relationship Id="rId8" Type="http://schemas.openxmlformats.org/officeDocument/2006/relationships/image" Target="media/image05.png"/></Relationships>
</file>